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01F0" w:rsidP="3A0FF6CB" w:rsidRDefault="63B8A424" w14:paraId="2399961F" w14:textId="62185F60">
      <w:pPr>
        <w:jc w:val="center"/>
        <w:rPr>
          <w:rFonts w:ascii="Trebuchet MS" w:hAnsi="Trebuchet MS" w:eastAsia="Trebuchet MS" w:cs="Trebuchet MS"/>
          <w:color w:val="000000" w:themeColor="text1"/>
          <w:sz w:val="20"/>
          <w:szCs w:val="20"/>
        </w:rPr>
      </w:pPr>
      <w:r w:rsidRPr="3A0FF6CB">
        <w:rPr>
          <w:rFonts w:ascii="Trebuchet MS" w:hAnsi="Trebuchet MS" w:eastAsia="Trebuchet MS" w:cs="Trebuchet MS"/>
          <w:i/>
          <w:iCs/>
          <w:color w:val="000000" w:themeColor="text1"/>
          <w:sz w:val="20"/>
          <w:szCs w:val="20"/>
        </w:rPr>
        <w:t>Dynamic Action</w:t>
      </w:r>
      <w:r w:rsidRPr="3A0FF6CB">
        <w:rPr>
          <w:rFonts w:ascii="Trebuchet MS" w:hAnsi="Trebuchet MS" w:eastAsia="Trebuchet MS" w:cs="Trebuchet MS"/>
          <w:color w:val="000000" w:themeColor="text1"/>
          <w:sz w:val="20"/>
          <w:szCs w:val="20"/>
        </w:rPr>
        <w:t xml:space="preserve"> Grading Checklist | </w:t>
      </w:r>
      <w:r w:rsidRPr="3A0FF6CB" w:rsidR="73E7F04B">
        <w:rPr>
          <w:rFonts w:ascii="Trebuchet MS" w:hAnsi="Trebuchet MS" w:eastAsia="Trebuchet MS" w:cs="Trebuchet MS"/>
          <w:color w:val="000000" w:themeColor="text1"/>
          <w:sz w:val="20"/>
          <w:szCs w:val="20"/>
        </w:rPr>
        <w:t xml:space="preserve">ANGD </w:t>
      </w:r>
      <w:r w:rsidR="00240FD0">
        <w:rPr>
          <w:rFonts w:ascii="Trebuchet MS" w:hAnsi="Trebuchet MS" w:eastAsia="Trebuchet MS" w:cs="Trebuchet MS"/>
          <w:color w:val="000000" w:themeColor="text1"/>
          <w:sz w:val="20"/>
          <w:szCs w:val="20"/>
        </w:rPr>
        <w:t>3345</w:t>
      </w:r>
      <w:r w:rsidRPr="3A0FF6CB" w:rsidR="73E7F04B">
        <w:rPr>
          <w:rFonts w:ascii="Trebuchet MS" w:hAnsi="Trebuchet MS" w:eastAsia="Trebuchet MS" w:cs="Trebuchet MS"/>
          <w:color w:val="000000" w:themeColor="text1"/>
          <w:sz w:val="20"/>
          <w:szCs w:val="20"/>
        </w:rPr>
        <w:t xml:space="preserve"> </w:t>
      </w:r>
      <w:r w:rsidRPr="3A0FF6CB">
        <w:rPr>
          <w:rFonts w:ascii="Trebuchet MS" w:hAnsi="Trebuchet MS" w:eastAsia="Trebuchet MS" w:cs="Trebuchet MS"/>
          <w:color w:val="000000" w:themeColor="text1"/>
          <w:sz w:val="20"/>
          <w:szCs w:val="20"/>
        </w:rPr>
        <w:t>A</w:t>
      </w:r>
      <w:r w:rsidRPr="3A0FF6CB" w:rsidR="412F19F6">
        <w:rPr>
          <w:rFonts w:ascii="Trebuchet MS" w:hAnsi="Trebuchet MS" w:eastAsia="Trebuchet MS" w:cs="Trebuchet MS"/>
          <w:color w:val="000000" w:themeColor="text1"/>
          <w:sz w:val="20"/>
          <w:szCs w:val="20"/>
        </w:rPr>
        <w:t>dvanced Game Animation | Spring 202</w:t>
      </w:r>
      <w:r w:rsidRPr="3A0FF6CB" w:rsidR="162794FD">
        <w:rPr>
          <w:rFonts w:ascii="Trebuchet MS" w:hAnsi="Trebuchet MS" w:eastAsia="Trebuchet MS" w:cs="Trebuchet MS"/>
          <w:color w:val="000000" w:themeColor="text1"/>
          <w:sz w:val="20"/>
          <w:szCs w:val="20"/>
        </w:rPr>
        <w:t>5</w:t>
      </w:r>
    </w:p>
    <w:p w:rsidR="005B01F0" w:rsidP="3A0FF6CB" w:rsidRDefault="36F72DCE" w14:paraId="61955036" w14:textId="210CB81E">
      <w:pPr>
        <w:jc w:val="center"/>
        <w:rPr>
          <w:rFonts w:ascii="Trebuchet MS" w:hAnsi="Trebuchet MS" w:eastAsia="Trebuchet MS" w:cs="Trebuchet MS"/>
          <w:color w:val="000000" w:themeColor="text1"/>
          <w:sz w:val="20"/>
          <w:szCs w:val="20"/>
        </w:rPr>
      </w:pPr>
      <w:r w:rsidRPr="3A0FF6CB">
        <w:rPr>
          <w:rFonts w:ascii="Trebuchet MS" w:hAnsi="Trebuchet MS" w:eastAsia="Trebuchet MS" w:cs="Trebuchet MS"/>
          <w:color w:val="000000" w:themeColor="text1"/>
          <w:sz w:val="20"/>
          <w:szCs w:val="20"/>
        </w:rPr>
        <w:t>D</w:t>
      </w:r>
      <w:r w:rsidRPr="3A0FF6CB" w:rsidR="60B34E1C">
        <w:rPr>
          <w:rFonts w:ascii="Trebuchet MS" w:hAnsi="Trebuchet MS" w:eastAsia="Trebuchet MS" w:cs="Trebuchet MS"/>
          <w:color w:val="000000" w:themeColor="text1"/>
          <w:sz w:val="20"/>
          <w:szCs w:val="20"/>
        </w:rPr>
        <w:t>eadline</w:t>
      </w:r>
      <w:r w:rsidRPr="3A0FF6CB">
        <w:rPr>
          <w:rFonts w:ascii="Trebuchet MS" w:hAnsi="Trebuchet MS" w:eastAsia="Trebuchet MS" w:cs="Trebuchet MS"/>
          <w:color w:val="000000" w:themeColor="text1"/>
          <w:sz w:val="20"/>
          <w:szCs w:val="20"/>
        </w:rPr>
        <w:t xml:space="preserve">: February </w:t>
      </w:r>
      <w:r w:rsidRPr="3A0FF6CB" w:rsidR="1835CF3B">
        <w:rPr>
          <w:rFonts w:ascii="Trebuchet MS" w:hAnsi="Trebuchet MS" w:eastAsia="Trebuchet MS" w:cs="Trebuchet MS"/>
          <w:color w:val="000000" w:themeColor="text1"/>
          <w:sz w:val="20"/>
          <w:szCs w:val="20"/>
        </w:rPr>
        <w:t>20</w:t>
      </w:r>
      <w:r w:rsidRPr="3A0FF6CB">
        <w:rPr>
          <w:rFonts w:ascii="Trebuchet MS" w:hAnsi="Trebuchet MS" w:eastAsia="Trebuchet MS" w:cs="Trebuchet MS"/>
          <w:color w:val="000000" w:themeColor="text1"/>
          <w:sz w:val="20"/>
          <w:szCs w:val="20"/>
        </w:rPr>
        <w:t>, 202</w:t>
      </w:r>
      <w:r w:rsidR="00240FD0">
        <w:rPr>
          <w:rFonts w:ascii="Trebuchet MS" w:hAnsi="Trebuchet MS" w:eastAsia="Trebuchet MS" w:cs="Trebuchet MS"/>
          <w:color w:val="000000" w:themeColor="text1"/>
          <w:sz w:val="20"/>
          <w:szCs w:val="20"/>
        </w:rPr>
        <w:t>5</w:t>
      </w:r>
      <w:r w:rsidRPr="3A0FF6CB">
        <w:rPr>
          <w:rFonts w:ascii="Trebuchet MS" w:hAnsi="Trebuchet MS" w:eastAsia="Trebuchet MS" w:cs="Trebuchet MS"/>
          <w:color w:val="000000" w:themeColor="text1"/>
          <w:sz w:val="20"/>
          <w:szCs w:val="20"/>
        </w:rPr>
        <w:t xml:space="preserve"> before start of class</w:t>
      </w:r>
      <w:r w:rsidR="00521D5B">
        <w:rPr>
          <w:rFonts w:ascii="Trebuchet MS" w:hAnsi="Trebuchet MS" w:eastAsia="Trebuchet MS" w:cs="Trebuchet MS"/>
          <w:color w:val="000000" w:themeColor="text1"/>
          <w:sz w:val="20"/>
          <w:szCs w:val="20"/>
        </w:rPr>
        <w:t xml:space="preserve"> | Late work = Automatic 0</w:t>
      </w:r>
    </w:p>
    <w:tbl>
      <w:tblPr>
        <w:tblStyle w:val="GridTable1Light-Accent1"/>
        <w:tblW w:w="936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872"/>
        <w:gridCol w:w="18"/>
        <w:gridCol w:w="5565"/>
        <w:gridCol w:w="15"/>
        <w:gridCol w:w="687"/>
        <w:gridCol w:w="33"/>
        <w:gridCol w:w="1160"/>
        <w:gridCol w:w="10"/>
      </w:tblGrid>
      <w:tr w:rsidR="00C67354" w:rsidTr="4048AB9E" w14:paraId="4F968B0E" w14:textId="7777777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00C67354" w:rsidP="00C67354" w:rsidRDefault="00C67354" w14:paraId="094B3F44" w14:textId="7666B17A">
            <w:pPr>
              <w:spacing w:line="240" w:lineRule="exact"/>
              <w:ind w:right="-20"/>
              <w:rPr>
                <w:rFonts w:ascii="Trebuchet MS" w:hAnsi="Trebuchet MS" w:eastAsia="Trebuchet MS" w:cs="Trebuchet MS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b w:val="0"/>
                <w:bCs w:val="0"/>
                <w:sz w:val="16"/>
                <w:szCs w:val="16"/>
              </w:rPr>
              <w:t>Criteria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3" w:type="dxa"/>
            <w:gridSpan w:val="2"/>
            <w:tcMar/>
          </w:tcPr>
          <w:p w:rsidR="00C67354" w:rsidP="00C67354" w:rsidRDefault="00C67354" w14:paraId="4CF83E14" w14:textId="5D4FDA6A">
            <w:pPr>
              <w:spacing w:line="240" w:lineRule="exact"/>
              <w:ind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b w:val="0"/>
                <w:bCs w:val="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b w:val="0"/>
                <w:bCs w:val="0"/>
                <w:sz w:val="16"/>
                <w:szCs w:val="16"/>
              </w:rPr>
              <w:t>Details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2" w:type="dxa"/>
            <w:gridSpan w:val="2"/>
            <w:tcMar/>
          </w:tcPr>
          <w:p w:rsidR="00C67354" w:rsidP="00C67354" w:rsidRDefault="00C67354" w14:paraId="4C5E25AF" w14:textId="34CFCBB4">
            <w:pPr>
              <w:spacing w:line="240" w:lineRule="exact"/>
              <w:ind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b w:val="0"/>
                <w:bCs w:val="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b w:val="0"/>
                <w:bCs w:val="0"/>
                <w:sz w:val="16"/>
                <w:szCs w:val="16"/>
              </w:rPr>
              <w:t>Point</w:t>
            </w:r>
            <w:r w:rsidRPr="00C67354" w:rsidR="4C48FAE5">
              <w:rPr>
                <w:rFonts w:ascii="Trebuchet MS" w:hAnsi="Trebuchet MS" w:eastAsia="Trebuchet MS" w:cs="Trebuchet MS"/>
                <w:b w:val="0"/>
                <w:bCs w:val="0"/>
                <w:sz w:val="16"/>
                <w:szCs w:val="16"/>
              </w:rPr>
              <w:t>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3" w:type="dxa"/>
            <w:gridSpan w:val="2"/>
            <w:tcMar/>
          </w:tcPr>
          <w:p w:rsidR="00C67354" w:rsidP="00C67354" w:rsidRDefault="00C67354" w14:paraId="62EEA737" w14:textId="44C9BFB0">
            <w:pPr>
              <w:pStyle w:val="ListParagraph"/>
              <w:numPr>
                <w:ilvl w:val="0"/>
                <w:numId w:val="1"/>
              </w:num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</w:tr>
      <w:tr w:rsidR="00C67354" w:rsidTr="4048AB9E" w14:paraId="34F3A7B4" w14:textId="77777777">
        <w:trPr>
          <w:gridAfter w:val="1"/>
          <w:wAfter w:w="10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  <w:shd w:val="clear" w:color="auto" w:fill="D9E2F3" w:themeFill="accent1" w:themeFillTint="33"/>
            <w:tcMar/>
          </w:tcPr>
          <w:p w:rsidR="00C67354" w:rsidP="00C67354" w:rsidRDefault="00C67354" w14:paraId="30AE277D" w14:textId="6E7FC69C">
            <w:pPr>
              <w:spacing w:line="240" w:lineRule="exact"/>
              <w:ind w:right="-20"/>
              <w:jc w:val="center"/>
              <w:rPr>
                <w:rFonts w:ascii="Trebuchet MS" w:hAnsi="Trebuchet MS" w:eastAsia="Trebuchet MS" w:cs="Trebuchet MS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Dynamism, Energy, Force (10%)</w:t>
            </w:r>
          </w:p>
        </w:tc>
      </w:tr>
      <w:tr w:rsidR="00C67354" w:rsidTr="4048AB9E" w14:paraId="120569D3" w14:textId="77777777">
        <w:trPr>
          <w:gridAfter w:val="1"/>
          <w:wAfter w:w="10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00C67354" w:rsidP="00C67354" w:rsidRDefault="00C67354" w14:paraId="2C76EDF4" w14:textId="4E4131B8">
            <w:pPr>
              <w:spacing w:line="240" w:lineRule="exact"/>
              <w:ind w:right="-20"/>
              <w:rPr>
                <w:rFonts w:ascii="Trebuchet MS" w:hAnsi="Trebuchet MS" w:eastAsia="Trebuchet MS" w:cs="Trebuchet MS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16"/>
                <w:szCs w:val="16"/>
              </w:rPr>
              <w:t>Force &amp; Momentum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3" w:type="dxa"/>
            <w:gridSpan w:val="2"/>
            <w:tcMar/>
          </w:tcPr>
          <w:p w:rsidR="00240FD0" w:rsidP="4C751517" w:rsidRDefault="00C67354" w14:paraId="6798CED8" w14:textId="77777777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  <w:r w:rsidRPr="4C751517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No floaty movement. The energy is purposeful</w:t>
            </w:r>
            <w:r w:rsidRPr="4C751517" w:rsidR="6AB64BB7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, especially</w:t>
            </w:r>
            <w:r w:rsidRPr="4C751517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 in the root. </w:t>
            </w:r>
          </w:p>
          <w:p w:rsidR="00C67354" w:rsidP="4C751517" w:rsidRDefault="00C67354" w14:paraId="2DC0CD9B" w14:textId="5C0FDCDC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  <w:r w:rsidRPr="4C751517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The animation successfully uses timing (both fast and slow moments) to sell the dynamism of the action.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2" w:type="dxa"/>
            <w:gridSpan w:val="2"/>
            <w:tcMar/>
          </w:tcPr>
          <w:p w:rsidR="00C67354" w:rsidP="00C67354" w:rsidRDefault="00C67354" w14:paraId="3C1AAA06" w14:textId="7D760F51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3" w:type="dxa"/>
            <w:gridSpan w:val="2"/>
            <w:tcMar/>
          </w:tcPr>
          <w:p w:rsidR="00C67354" w:rsidP="00C67354" w:rsidRDefault="00C67354" w14:paraId="02EF22FF" w14:textId="2D11FC85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</w:p>
        </w:tc>
      </w:tr>
      <w:tr w:rsidR="00C67354" w:rsidTr="4048AB9E" w14:paraId="3B16653C" w14:textId="77777777">
        <w:trPr>
          <w:gridAfter w:val="1"/>
          <w:wAfter w:w="10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  <w:shd w:val="clear" w:color="auto" w:fill="D9E2F3" w:themeFill="accent1" w:themeFillTint="33"/>
            <w:tcMar/>
          </w:tcPr>
          <w:p w:rsidR="00C67354" w:rsidP="00C67354" w:rsidRDefault="00C67354" w14:paraId="378024AB" w14:textId="4ACA4A97">
            <w:pPr>
              <w:spacing w:line="240" w:lineRule="exact"/>
              <w:ind w:right="-20"/>
              <w:jc w:val="center"/>
              <w:rPr>
                <w:rFonts w:ascii="Trebuchet MS" w:hAnsi="Trebuchet MS" w:eastAsia="Trebuchet MS" w:cs="Trebuchet MS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Body Mechanics (30%)</w:t>
            </w:r>
          </w:p>
        </w:tc>
      </w:tr>
      <w:tr w:rsidR="00C67354" w:rsidTr="4048AB9E" w14:paraId="7E598FAE" w14:textId="77777777">
        <w:trPr>
          <w:gridAfter w:val="1"/>
          <w:wAfter w:w="10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00C67354" w:rsidP="00C67354" w:rsidRDefault="00C67354" w14:paraId="23A3560B" w14:textId="0789416A">
            <w:pPr>
              <w:spacing w:line="240" w:lineRule="exact"/>
              <w:ind w:right="-20"/>
              <w:rPr>
                <w:rFonts w:ascii="Trebuchet MS" w:hAnsi="Trebuchet MS" w:eastAsia="Trebuchet MS" w:cs="Trebuchet MS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16"/>
                <w:szCs w:val="16"/>
              </w:rPr>
              <w:t>Root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3" w:type="dxa"/>
            <w:gridSpan w:val="2"/>
            <w:tcMar/>
          </w:tcPr>
          <w:p w:rsidR="00C67354" w:rsidP="00C67354" w:rsidRDefault="00C67354" w14:paraId="7A5DB1CC" w14:textId="69E6CAAA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There are weight shifts and up's and down's (arcs) in the root motion.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2" w:type="dxa"/>
            <w:gridSpan w:val="2"/>
            <w:tcMar/>
          </w:tcPr>
          <w:p w:rsidR="00C67354" w:rsidP="00C67354" w:rsidRDefault="00C67354" w14:paraId="5E09D32D" w14:textId="5A4A5B10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3" w:type="dxa"/>
            <w:gridSpan w:val="2"/>
            <w:tcMar/>
          </w:tcPr>
          <w:p w:rsidR="00C67354" w:rsidP="00C67354" w:rsidRDefault="00C67354" w14:paraId="731C6201" w14:textId="63AB4939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</w:p>
        </w:tc>
      </w:tr>
      <w:tr w:rsidR="00C67354" w:rsidTr="4048AB9E" w14:paraId="7F3DDD74" w14:textId="77777777">
        <w:trPr>
          <w:gridAfter w:val="1"/>
          <w:wAfter w:w="10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00C67354" w:rsidP="00C67354" w:rsidRDefault="00C67354" w14:paraId="2C8B05CF" w14:textId="753F8E8D">
            <w:pPr>
              <w:spacing w:line="240" w:lineRule="exact"/>
              <w:ind w:right="-20"/>
              <w:rPr>
                <w:rFonts w:ascii="Trebuchet MS" w:hAnsi="Trebuchet MS" w:eastAsia="Trebuchet MS" w:cs="Trebuchet MS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16"/>
                <w:szCs w:val="16"/>
              </w:rPr>
              <w:t>Foot Plants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3" w:type="dxa"/>
            <w:gridSpan w:val="2"/>
            <w:tcMar/>
          </w:tcPr>
          <w:p w:rsidR="00C67354" w:rsidP="00C67354" w:rsidRDefault="00C67354" w14:paraId="3ACA3384" w14:textId="20941FEA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The feet land and peel off the ground in sections (heel, ball, toe).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2" w:type="dxa"/>
            <w:gridSpan w:val="2"/>
            <w:tcMar/>
          </w:tcPr>
          <w:p w:rsidR="00C67354" w:rsidP="00C67354" w:rsidRDefault="00C67354" w14:paraId="7A48ECF1" w14:textId="4C0ECD20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3" w:type="dxa"/>
            <w:gridSpan w:val="2"/>
            <w:tcMar/>
          </w:tcPr>
          <w:p w:rsidR="00C67354" w:rsidP="00C67354" w:rsidRDefault="00C67354" w14:paraId="26B0963D" w14:textId="611E2839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</w:p>
        </w:tc>
      </w:tr>
      <w:tr w:rsidR="00C67354" w:rsidTr="4048AB9E" w14:paraId="538716A6" w14:textId="77777777">
        <w:trPr>
          <w:gridAfter w:val="1"/>
          <w:wAfter w:w="10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00C67354" w:rsidP="00C67354" w:rsidRDefault="00C67354" w14:paraId="4CAB5776" w14:textId="047F009E">
            <w:pPr>
              <w:spacing w:line="240" w:lineRule="exact"/>
              <w:ind w:right="-20"/>
              <w:rPr>
                <w:rFonts w:ascii="Trebuchet MS" w:hAnsi="Trebuchet MS" w:eastAsia="Trebuchet MS" w:cs="Trebuchet MS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16"/>
                <w:szCs w:val="16"/>
              </w:rPr>
              <w:t>Posing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3" w:type="dxa"/>
            <w:gridSpan w:val="2"/>
            <w:tcMar/>
          </w:tcPr>
          <w:p w:rsidR="00C67354" w:rsidP="00C67354" w:rsidRDefault="00C67354" w14:paraId="3C8F99C4" w14:textId="1E4F9D8B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The poses have strong line</w:t>
            </w:r>
            <w:r w:rsidRPr="00C67354" w:rsidR="4F75298A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s</w:t>
            </w: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 of action with </w:t>
            </w:r>
            <w:r w:rsidRPr="00C67354" w:rsidR="6EE2E268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pushed </w:t>
            </w: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C-curves.</w:t>
            </w:r>
            <w:r w:rsidR="009A4815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 Twist</w:t>
            </w:r>
            <w:r w:rsidR="0045611A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 &amp; tilt are used to keep the posing alive and appealing.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2" w:type="dxa"/>
            <w:gridSpan w:val="2"/>
            <w:tcMar/>
          </w:tcPr>
          <w:p w:rsidR="00C67354" w:rsidP="00C67354" w:rsidRDefault="00C67354" w14:paraId="7B0B6C61" w14:textId="2B69A837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3" w:type="dxa"/>
            <w:gridSpan w:val="2"/>
            <w:tcMar/>
          </w:tcPr>
          <w:p w:rsidR="00C67354" w:rsidP="00C67354" w:rsidRDefault="00C67354" w14:paraId="48F8011A" w14:textId="49455C4B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</w:p>
        </w:tc>
      </w:tr>
      <w:tr w:rsidR="00C67354" w:rsidTr="4048AB9E" w14:paraId="5ACCC8ED" w14:textId="77777777">
        <w:trPr>
          <w:gridAfter w:val="1"/>
          <w:wAfter w:w="10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00C67354" w:rsidP="00C67354" w:rsidRDefault="00C67354" w14:paraId="545C5367" w14:textId="2C19F87E">
            <w:pPr>
              <w:spacing w:line="240" w:lineRule="exact"/>
              <w:ind w:right="-20"/>
              <w:rPr>
                <w:rFonts w:ascii="Trebuchet MS" w:hAnsi="Trebuchet MS" w:eastAsia="Trebuchet MS" w:cs="Trebuchet MS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16"/>
                <w:szCs w:val="16"/>
              </w:rPr>
              <w:t>Natural Body Mechanics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3" w:type="dxa"/>
            <w:gridSpan w:val="2"/>
            <w:tcMar/>
          </w:tcPr>
          <w:p w:rsidR="00C67354" w:rsidP="4C751517" w:rsidRDefault="00C67354" w14:paraId="47215557" w14:textId="50008AE3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4C751517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The body mechanics are grounded in reality. At least 1 live action reference was used to inform the body mechanics.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2" w:type="dxa"/>
            <w:gridSpan w:val="2"/>
            <w:tcMar/>
          </w:tcPr>
          <w:p w:rsidR="00C67354" w:rsidP="00C67354" w:rsidRDefault="00C67354" w14:paraId="3279F288" w14:textId="4111C742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3" w:type="dxa"/>
            <w:gridSpan w:val="2"/>
            <w:tcMar/>
          </w:tcPr>
          <w:p w:rsidR="00C67354" w:rsidP="00C67354" w:rsidRDefault="00C67354" w14:paraId="1325762B" w14:textId="5A03860D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</w:p>
        </w:tc>
      </w:tr>
      <w:tr w:rsidR="00C67354" w:rsidTr="4048AB9E" w14:paraId="691E76AA" w14:textId="77777777">
        <w:trPr>
          <w:gridAfter w:val="1"/>
          <w:wAfter w:w="10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  <w:shd w:val="clear" w:color="auto" w:fill="D9E2F3" w:themeFill="accent1" w:themeFillTint="33"/>
            <w:tcMar/>
          </w:tcPr>
          <w:p w:rsidR="00C67354" w:rsidP="00C67354" w:rsidRDefault="00C67354" w14:paraId="581A28E4" w14:textId="03B34959">
            <w:pPr>
              <w:spacing w:line="240" w:lineRule="exact"/>
              <w:ind w:right="-20"/>
              <w:jc w:val="center"/>
              <w:rPr>
                <w:rFonts w:ascii="Trebuchet MS" w:hAnsi="Trebuchet MS" w:eastAsia="Trebuchet MS" w:cs="Trebuchet MS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Polish (50%)</w:t>
            </w:r>
          </w:p>
        </w:tc>
      </w:tr>
      <w:tr w:rsidR="00C67354" w:rsidTr="4048AB9E" w14:paraId="5193D4BF" w14:textId="77777777">
        <w:trPr>
          <w:gridAfter w:val="1"/>
          <w:wAfter w:w="10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00C67354" w:rsidP="00C67354" w:rsidRDefault="00C67354" w14:paraId="2EB766F6" w14:textId="0D2C0037">
            <w:pPr>
              <w:spacing w:line="240" w:lineRule="exact"/>
              <w:ind w:right="-20"/>
              <w:rPr>
                <w:rFonts w:ascii="Trebuchet MS" w:hAnsi="Trebuchet MS" w:eastAsia="Trebuchet MS" w:cs="Trebuchet MS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16"/>
                <w:szCs w:val="16"/>
              </w:rPr>
              <w:t>Keeping Character Alive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3" w:type="dxa"/>
            <w:gridSpan w:val="2"/>
            <w:tcMar/>
          </w:tcPr>
          <w:p w:rsidR="00C67354" w:rsidP="00C67354" w:rsidRDefault="00C67354" w14:paraId="15422754" w14:textId="2D5274D3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All body parts have polished animation, and fingers, hair, clothing, and props all have meaningful movement.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2" w:type="dxa"/>
            <w:gridSpan w:val="2"/>
            <w:tcMar/>
          </w:tcPr>
          <w:p w:rsidR="00C67354" w:rsidP="00C67354" w:rsidRDefault="00C67354" w14:paraId="1795294C" w14:textId="36DC9DE8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3" w:type="dxa"/>
            <w:gridSpan w:val="2"/>
            <w:tcMar/>
          </w:tcPr>
          <w:p w:rsidR="00C67354" w:rsidP="00C67354" w:rsidRDefault="00C67354" w14:paraId="661717BE" w14:textId="6B431BDC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</w:p>
        </w:tc>
      </w:tr>
      <w:tr w:rsidR="00C67354" w:rsidTr="4048AB9E" w14:paraId="0D7E306C" w14:textId="77777777">
        <w:trPr>
          <w:gridAfter w:val="1"/>
          <w:wAfter w:w="10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00C67354" w:rsidP="00C67354" w:rsidRDefault="00C67354" w14:paraId="3F173713" w14:textId="45EDD74B">
            <w:pPr>
              <w:spacing w:line="240" w:lineRule="exact"/>
              <w:ind w:right="-20"/>
              <w:rPr>
                <w:rFonts w:ascii="Trebuchet MS" w:hAnsi="Trebuchet MS" w:eastAsia="Trebuchet MS" w:cs="Trebuchet MS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16"/>
                <w:szCs w:val="16"/>
              </w:rPr>
              <w:t>Overlap/Drag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3" w:type="dxa"/>
            <w:gridSpan w:val="2"/>
            <w:tcMar/>
          </w:tcPr>
          <w:p w:rsidR="00C67354" w:rsidP="00C67354" w:rsidRDefault="00C67354" w14:paraId="58BD3CCF" w14:textId="2EFC9BA5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Neck/head, arms/hands, legs, feet, hair, and other accessories have overlap &amp; drag incorporated as breakdown poses.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2" w:type="dxa"/>
            <w:gridSpan w:val="2"/>
            <w:tcMar/>
          </w:tcPr>
          <w:p w:rsidR="00C67354" w:rsidP="4048AB9E" w:rsidRDefault="00C67354" w14:paraId="6E29459C" w14:textId="35BC8D34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 w:themeTint="FF" w:themeShade="FF"/>
                <w:sz w:val="16"/>
                <w:szCs w:val="16"/>
              </w:rPr>
            </w:pPr>
            <w:r w:rsidRPr="4048AB9E" w:rsidR="06446596">
              <w:rPr>
                <w:rFonts w:ascii="Trebuchet MS" w:hAnsi="Trebuchet MS" w:eastAsia="Trebuchet MS" w:cs="Trebuchet MS"/>
                <w:color w:val="000000" w:themeColor="text1" w:themeTint="FF" w:themeShade="FF"/>
                <w:sz w:val="16"/>
                <w:szCs w:val="16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3" w:type="dxa"/>
            <w:gridSpan w:val="2"/>
            <w:tcMar/>
          </w:tcPr>
          <w:p w:rsidR="00C67354" w:rsidP="00C67354" w:rsidRDefault="00C67354" w14:paraId="67CB6C65" w14:textId="08944FA3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</w:p>
        </w:tc>
      </w:tr>
      <w:tr w:rsidR="00C67354" w:rsidTr="4048AB9E" w14:paraId="5A7BA30D" w14:textId="77777777">
        <w:trPr>
          <w:gridAfter w:val="1"/>
          <w:wAfter w:w="10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00C67354" w:rsidP="00C67354" w:rsidRDefault="00C67354" w14:paraId="72787496" w14:textId="32EFB6CB">
            <w:pPr>
              <w:spacing w:line="240" w:lineRule="exact"/>
              <w:ind w:right="-20"/>
              <w:rPr>
                <w:rFonts w:ascii="Trebuchet MS" w:hAnsi="Trebuchet MS" w:eastAsia="Trebuchet MS" w:cs="Trebuchet MS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16"/>
                <w:szCs w:val="16"/>
              </w:rPr>
              <w:t>Spacing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3" w:type="dxa"/>
            <w:gridSpan w:val="2"/>
            <w:tcMar/>
          </w:tcPr>
          <w:p w:rsidR="00C67354" w:rsidP="00C67354" w:rsidRDefault="00C67354" w14:paraId="10108DB1" w14:textId="626DF916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Spacing is used to help sell weight, acceleration, moving holds, such as hangtime, "spacing pops" for acceleration, and the ending settle.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2" w:type="dxa"/>
            <w:gridSpan w:val="2"/>
            <w:tcMar/>
          </w:tcPr>
          <w:p w:rsidR="00C67354" w:rsidP="00C67354" w:rsidRDefault="00C67354" w14:paraId="1FB17152" w14:textId="4BBBB4A9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3" w:type="dxa"/>
            <w:gridSpan w:val="2"/>
            <w:tcMar/>
          </w:tcPr>
          <w:p w:rsidR="00C67354" w:rsidP="00C67354" w:rsidRDefault="00C67354" w14:paraId="11FAC2DF" w14:textId="108DFB04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</w:p>
        </w:tc>
      </w:tr>
      <w:tr w:rsidR="00C67354" w:rsidTr="4048AB9E" w14:paraId="0E5697B3" w14:textId="77777777">
        <w:trPr>
          <w:gridAfter w:val="1"/>
          <w:wAfter w:w="10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00C67354" w:rsidP="00C67354" w:rsidRDefault="00C67354" w14:paraId="36F572A9" w14:textId="79B26839">
            <w:pPr>
              <w:spacing w:line="240" w:lineRule="exact"/>
              <w:ind w:right="-20"/>
              <w:rPr>
                <w:rFonts w:ascii="Trebuchet MS" w:hAnsi="Trebuchet MS" w:eastAsia="Trebuchet MS" w:cs="Trebuchet MS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16"/>
                <w:szCs w:val="16"/>
              </w:rPr>
              <w:t>Arcs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3" w:type="dxa"/>
            <w:gridSpan w:val="2"/>
            <w:tcMar/>
          </w:tcPr>
          <w:p w:rsidR="00C67354" w:rsidP="00C67354" w:rsidRDefault="00C67354" w14:paraId="11EC402A" w14:textId="2F58BC7C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Arcs have been refined for the root, weapons, and other primary moving body parts.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2" w:type="dxa"/>
            <w:gridSpan w:val="2"/>
            <w:tcMar/>
          </w:tcPr>
          <w:p w:rsidR="3277FCEA" w:rsidP="00C67354" w:rsidRDefault="3277FCEA" w14:paraId="40EEB868" w14:textId="297C95C7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3" w:type="dxa"/>
            <w:gridSpan w:val="2"/>
            <w:tcMar/>
          </w:tcPr>
          <w:p w:rsidR="00C67354" w:rsidP="00C67354" w:rsidRDefault="00C67354" w14:paraId="20C465E5" w14:textId="61686307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</w:p>
        </w:tc>
      </w:tr>
      <w:tr w:rsidR="00C67354" w:rsidTr="4048AB9E" w14:paraId="5E488015" w14:textId="77777777">
        <w:trPr>
          <w:gridAfter w:val="1"/>
          <w:wAfter w:w="10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00C67354" w:rsidP="00C67354" w:rsidRDefault="00C67354" w14:paraId="03573309" w14:textId="2C56C5FF">
            <w:pPr>
              <w:spacing w:line="240" w:lineRule="exact"/>
              <w:ind w:right="-20"/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16"/>
                <w:szCs w:val="16"/>
              </w:rPr>
              <w:t>Timing Offset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3" w:type="dxa"/>
            <w:gridSpan w:val="2"/>
            <w:tcMar/>
          </w:tcPr>
          <w:p w:rsidR="00C67354" w:rsidP="00C67354" w:rsidRDefault="00C67354" w14:paraId="4B24F4CB" w14:textId="5ECEEF07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Parts of the character have offset timing (i.e. Root hits first, then head catches up </w:t>
            </w:r>
            <w:r w:rsidRPr="00C67354" w:rsidR="4CBEF3ED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a few frames later</w:t>
            </w: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2" w:type="dxa"/>
            <w:gridSpan w:val="2"/>
            <w:tcMar/>
          </w:tcPr>
          <w:p w:rsidR="00C67354" w:rsidP="00C67354" w:rsidRDefault="00C67354" w14:paraId="66B5C792" w14:textId="331146B3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3" w:type="dxa"/>
            <w:gridSpan w:val="2"/>
            <w:tcMar/>
          </w:tcPr>
          <w:p w:rsidR="00C67354" w:rsidP="00C67354" w:rsidRDefault="00C67354" w14:paraId="6A208480" w14:textId="21F5DE01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</w:p>
        </w:tc>
      </w:tr>
      <w:tr w:rsidR="00C67354" w:rsidTr="4048AB9E" w14:paraId="2D0B71FA" w14:textId="77777777">
        <w:trPr>
          <w:gridAfter w:val="1"/>
          <w:wAfter w:w="10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00C67354" w:rsidP="4C751517" w:rsidRDefault="00C67354" w14:paraId="25CD804D" w14:textId="565645F3">
            <w:pPr>
              <w:spacing w:line="240" w:lineRule="exact"/>
              <w:ind w:right="-20"/>
              <w:rPr>
                <w:rFonts w:ascii="Trebuchet MS" w:hAnsi="Trebuchet MS" w:eastAsia="Trebuchet MS" w:cs="Trebuchet MS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r w:rsidRPr="4C751517"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16"/>
                <w:szCs w:val="16"/>
              </w:rPr>
              <w:t>Smears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3" w:type="dxa"/>
            <w:gridSpan w:val="2"/>
            <w:tcMar/>
          </w:tcPr>
          <w:p w:rsidR="00C67354" w:rsidP="4C751517" w:rsidRDefault="3B7E706D" w14:paraId="2C94A1EA" w14:textId="6EB0427E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  <w:r w:rsidRPr="4C751517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At least 1-2 elongated inbetween</w:t>
            </w:r>
            <w:r w:rsidR="00A30C0F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’s</w:t>
            </w:r>
            <w:r w:rsidRPr="4C751517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 </w:t>
            </w:r>
            <w:r w:rsidRPr="4C751517" w:rsidR="4A361805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or weapon trail </w:t>
            </w:r>
            <w:r w:rsidR="00462380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are</w:t>
            </w:r>
            <w:r w:rsidRPr="4C751517" w:rsidR="4A361805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 used </w:t>
            </w:r>
            <w:r w:rsidR="002A00FE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to show acceleration</w:t>
            </w:r>
            <w:r w:rsidR="00462380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 in fast movements.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2" w:type="dxa"/>
            <w:gridSpan w:val="2"/>
            <w:tcMar/>
          </w:tcPr>
          <w:p w:rsidR="666D2440" w:rsidP="00C67354" w:rsidRDefault="666D2440" w14:paraId="5E080A63" w14:textId="77220C10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3" w:type="dxa"/>
            <w:gridSpan w:val="2"/>
            <w:tcMar/>
          </w:tcPr>
          <w:p w:rsidR="00C67354" w:rsidP="00C67354" w:rsidRDefault="00C67354" w14:paraId="54C18A8B" w14:textId="12D844ED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</w:p>
        </w:tc>
      </w:tr>
      <w:tr w:rsidR="00A30C0F" w:rsidTr="4048AB9E" w14:paraId="0FFBF6CA" w14:textId="77777777">
        <w:trPr>
          <w:gridAfter w:val="1"/>
          <w:wAfter w:w="10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Pr="00A30C0F" w:rsidR="00A30C0F" w:rsidP="4C751517" w:rsidRDefault="00A30C0F" w14:paraId="61650C74" w14:textId="71B20AD3">
            <w:pPr>
              <w:spacing w:line="240" w:lineRule="exact"/>
              <w:ind w:right="-20"/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A30C0F"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16"/>
                <w:szCs w:val="16"/>
              </w:rPr>
              <w:t>Props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3" w:type="dxa"/>
            <w:gridSpan w:val="2"/>
            <w:tcMar/>
          </w:tcPr>
          <w:p w:rsidRPr="4C751517" w:rsidR="00A30C0F" w:rsidP="4C751517" w:rsidRDefault="00A30C0F" w14:paraId="7C9B9641" w14:textId="24D27920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  <w:r w:rsidRPr="4048AB9E" w:rsidR="00A30C0F">
              <w:rPr>
                <w:rFonts w:ascii="Trebuchet MS" w:hAnsi="Trebuchet MS" w:eastAsia="Trebuchet MS" w:cs="Trebuchet MS"/>
                <w:color w:val="000000" w:themeColor="text1" w:themeTint="FF" w:themeShade="FF"/>
                <w:sz w:val="16"/>
                <w:szCs w:val="16"/>
              </w:rPr>
              <w:t xml:space="preserve">Props </w:t>
            </w:r>
            <w:r w:rsidRPr="4048AB9E" w:rsidR="002A00FE">
              <w:rPr>
                <w:rFonts w:ascii="Trebuchet MS" w:hAnsi="Trebuchet MS" w:eastAsia="Trebuchet MS" w:cs="Trebuchet MS"/>
                <w:color w:val="000000" w:themeColor="text1" w:themeTint="FF" w:themeShade="FF"/>
                <w:sz w:val="16"/>
                <w:szCs w:val="16"/>
              </w:rPr>
              <w:t xml:space="preserve">are </w:t>
            </w:r>
            <w:r w:rsidRPr="4048AB9E" w:rsidR="00A30C0F">
              <w:rPr>
                <w:rFonts w:ascii="Trebuchet MS" w:hAnsi="Trebuchet MS" w:eastAsia="Trebuchet MS" w:cs="Trebuchet MS"/>
                <w:color w:val="000000" w:themeColor="text1" w:themeTint="FF" w:themeShade="FF"/>
                <w:sz w:val="16"/>
                <w:szCs w:val="16"/>
              </w:rPr>
              <w:t>utilized</w:t>
            </w:r>
            <w:r w:rsidRPr="4048AB9E" w:rsidR="00A30C0F">
              <w:rPr>
                <w:rFonts w:ascii="Trebuchet MS" w:hAnsi="Trebuchet MS" w:eastAsia="Trebuchet MS" w:cs="Trebuchet MS"/>
                <w:color w:val="000000" w:themeColor="text1" w:themeTint="FF" w:themeShade="FF"/>
                <w:sz w:val="16"/>
                <w:szCs w:val="16"/>
              </w:rPr>
              <w:t xml:space="preserve"> in a meaningful way to sell the story and action.</w:t>
            </w:r>
            <w:r w:rsidRPr="4048AB9E" w:rsidR="002A00FE">
              <w:rPr>
                <w:rFonts w:ascii="Trebuchet MS" w:hAnsi="Trebuchet MS" w:eastAsia="Trebuchet MS" w:cs="Trebuchet MS"/>
                <w:color w:val="000000" w:themeColor="text1" w:themeTint="FF" w:themeShade="FF"/>
                <w:sz w:val="16"/>
                <w:szCs w:val="16"/>
              </w:rPr>
              <w:t xml:space="preserve"> Either a proxy cube or the ground plane </w:t>
            </w:r>
            <w:r w:rsidRPr="4048AB9E" w:rsidR="234F726B">
              <w:rPr>
                <w:rFonts w:ascii="Trebuchet MS" w:hAnsi="Trebuchet MS" w:eastAsia="Trebuchet MS" w:cs="Trebuchet MS"/>
                <w:color w:val="000000" w:themeColor="text1" w:themeTint="FF" w:themeShade="FF"/>
                <w:sz w:val="16"/>
                <w:szCs w:val="16"/>
              </w:rPr>
              <w:t>is</w:t>
            </w:r>
            <w:r w:rsidRPr="4048AB9E" w:rsidR="002A00FE">
              <w:rPr>
                <w:rFonts w:ascii="Trebuchet MS" w:hAnsi="Trebuchet MS" w:eastAsia="Trebuchet MS" w:cs="Trebuchet MS"/>
                <w:color w:val="000000" w:themeColor="text1" w:themeTint="FF" w:themeShade="FF"/>
                <w:sz w:val="16"/>
                <w:szCs w:val="16"/>
              </w:rPr>
              <w:t xml:space="preserve"> </w:t>
            </w:r>
            <w:r w:rsidRPr="4048AB9E" w:rsidR="002A00FE">
              <w:rPr>
                <w:rFonts w:ascii="Trebuchet MS" w:hAnsi="Trebuchet MS" w:eastAsia="Trebuchet MS" w:cs="Trebuchet MS"/>
                <w:color w:val="000000" w:themeColor="text1" w:themeTint="FF" w:themeShade="FF"/>
                <w:sz w:val="16"/>
                <w:szCs w:val="16"/>
              </w:rPr>
              <w:t>impacted</w:t>
            </w:r>
            <w:r w:rsidRPr="4048AB9E" w:rsidR="002A00FE">
              <w:rPr>
                <w:rFonts w:ascii="Trebuchet MS" w:hAnsi="Trebuchet MS" w:eastAsia="Trebuchet MS" w:cs="Trebuchet MS"/>
                <w:color w:val="000000" w:themeColor="text1" w:themeTint="FF" w:themeShade="FF"/>
                <w:sz w:val="16"/>
                <w:szCs w:val="16"/>
              </w:rPr>
              <w:t xml:space="preserve"> by the attack.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2" w:type="dxa"/>
            <w:gridSpan w:val="2"/>
            <w:tcMar/>
          </w:tcPr>
          <w:p w:rsidRPr="00C67354" w:rsidR="00A30C0F" w:rsidP="00C67354" w:rsidRDefault="00A30C0F" w14:paraId="77E02CD4" w14:textId="21E4835C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  <w:r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3" w:type="dxa"/>
            <w:gridSpan w:val="2"/>
            <w:tcMar/>
          </w:tcPr>
          <w:p w:rsidR="00A30C0F" w:rsidP="00C67354" w:rsidRDefault="00A30C0F" w14:paraId="6E24AC89" w14:textId="77777777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</w:p>
        </w:tc>
      </w:tr>
      <w:tr w:rsidR="00C67354" w:rsidTr="4048AB9E" w14:paraId="36F77841" w14:textId="77777777">
        <w:trPr>
          <w:gridAfter w:val="1"/>
          <w:wAfter w:w="10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  <w:shd w:val="clear" w:color="auto" w:fill="D9E2F3" w:themeFill="accent1" w:themeFillTint="33"/>
            <w:tcMar/>
          </w:tcPr>
          <w:p w:rsidR="00C67354" w:rsidP="00C67354" w:rsidRDefault="00C67354" w14:paraId="232F73A1" w14:textId="6BE18CBA">
            <w:pPr>
              <w:spacing w:line="240" w:lineRule="exact"/>
              <w:ind w:right="-20"/>
              <w:jc w:val="center"/>
              <w:rPr>
                <w:rFonts w:ascii="Trebuchet MS" w:hAnsi="Trebuchet MS" w:eastAsia="Trebuchet MS" w:cs="Trebuchet MS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bookmarkStart w:name="_Hlk190437617" w:id="0"/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Homework Submission (10%)</w:t>
            </w:r>
          </w:p>
        </w:tc>
      </w:tr>
      <w:tr w:rsidR="00C67354" w:rsidTr="4048AB9E" w14:paraId="17FA3935" w14:textId="77777777">
        <w:trPr>
          <w:gridAfter w:val="1"/>
          <w:wAfter w:w="10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00C67354" w:rsidP="00C67354" w:rsidRDefault="00C67354" w14:paraId="36398B2B" w14:textId="01BF66F4">
            <w:pPr>
              <w:spacing w:line="240" w:lineRule="exact"/>
              <w:ind w:right="-20"/>
              <w:rPr>
                <w:rFonts w:ascii="Trebuchet MS" w:hAnsi="Trebuchet MS" w:eastAsia="Trebuchet MS" w:cs="Trebuchet MS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16"/>
                <w:szCs w:val="16"/>
              </w:rPr>
              <w:t>Final Pass Videos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3" w:type="dxa"/>
            <w:gridSpan w:val="2"/>
            <w:tcMar/>
          </w:tcPr>
          <w:p w:rsidR="00C67354" w:rsidP="00C67354" w:rsidRDefault="00C67354" w14:paraId="152E12CB" w14:textId="71B64E0F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Front, side, and dynamic perspective camera views were all submitted for the final polish pass.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2" w:type="dxa"/>
            <w:gridSpan w:val="2"/>
            <w:tcMar/>
          </w:tcPr>
          <w:p w:rsidR="00C67354" w:rsidP="00C67354" w:rsidRDefault="00C67354" w14:paraId="18CF6AC6" w14:textId="016CE3BD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3" w:type="dxa"/>
            <w:gridSpan w:val="2"/>
            <w:tcMar/>
          </w:tcPr>
          <w:p w:rsidR="00C67354" w:rsidP="00C67354" w:rsidRDefault="00C67354" w14:paraId="589BD6A2" w14:textId="3EB9B2F8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</w:p>
        </w:tc>
      </w:tr>
      <w:bookmarkEnd w:id="0"/>
      <w:tr w:rsidR="00C67354" w:rsidTr="4048AB9E" w14:paraId="064F0E4F" w14:textId="77777777">
        <w:trPr>
          <w:gridAfter w:val="1"/>
          <w:wAfter w:w="10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00C67354" w:rsidP="00C67354" w:rsidRDefault="00C67354" w14:paraId="2218721D" w14:textId="7368FFB7">
            <w:pPr>
              <w:spacing w:line="240" w:lineRule="exact"/>
              <w:ind w:right="-20"/>
              <w:rPr>
                <w:rFonts w:ascii="Trebuchet MS" w:hAnsi="Trebuchet MS" w:eastAsia="Trebuchet MS" w:cs="Trebuchet MS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16"/>
                <w:szCs w:val="16"/>
              </w:rPr>
              <w:t>Video Format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3" w:type="dxa"/>
            <w:gridSpan w:val="2"/>
            <w:tcMar/>
          </w:tcPr>
          <w:p w:rsidR="00C67354" w:rsidP="00C67354" w:rsidRDefault="00C67354" w14:paraId="5E9D0BBC" w14:textId="54C7553C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HD720. Anti-aliasing and preview AO are turned on. Character can be clearly seen in each playblast.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2" w:type="dxa"/>
            <w:gridSpan w:val="2"/>
            <w:tcMar/>
          </w:tcPr>
          <w:p w:rsidR="00C67354" w:rsidP="3A0FF6CB" w:rsidRDefault="58D5CAF5" w14:paraId="2F541473" w14:textId="554A878F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A0FF6CB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3" w:type="dxa"/>
            <w:gridSpan w:val="2"/>
            <w:tcMar/>
          </w:tcPr>
          <w:p w:rsidR="00C67354" w:rsidP="00C67354" w:rsidRDefault="00C67354" w14:paraId="62B5ED00" w14:textId="6591F4B6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</w:p>
        </w:tc>
      </w:tr>
      <w:tr w:rsidR="00C67354" w:rsidTr="4048AB9E" w14:paraId="427BE9A8" w14:textId="77777777">
        <w:trPr>
          <w:gridAfter w:val="1"/>
          <w:wAfter w:w="10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00C67354" w:rsidP="00C67354" w:rsidRDefault="00C67354" w14:paraId="7D750EE5" w14:textId="0D00498F">
            <w:pPr>
              <w:spacing w:line="240" w:lineRule="exact"/>
              <w:ind w:right="-20"/>
              <w:rPr>
                <w:rFonts w:ascii="Trebuchet MS" w:hAnsi="Trebuchet MS" w:eastAsia="Trebuchet MS" w:cs="Trebuchet MS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16"/>
                <w:szCs w:val="16"/>
              </w:rPr>
              <w:t>Forum Post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3" w:type="dxa"/>
            <w:gridSpan w:val="2"/>
            <w:tcMar/>
          </w:tcPr>
          <w:p w:rsidR="00C201AF" w:rsidP="00C67354" w:rsidRDefault="00C67354" w14:paraId="693C0198" w14:textId="77777777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A forum post was submitted under the appropriate forum thread. </w:t>
            </w:r>
          </w:p>
          <w:p w:rsidR="00C67354" w:rsidP="00C67354" w:rsidRDefault="00C67354" w14:paraId="0E318D77" w14:textId="3E1614E9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This post contains the syncsketch link with references, work in progress passes AND completed animation.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2" w:type="dxa"/>
            <w:gridSpan w:val="2"/>
            <w:tcMar/>
          </w:tcPr>
          <w:p w:rsidR="00C67354" w:rsidP="00C67354" w:rsidRDefault="00C67354" w14:paraId="1442E9BB" w14:textId="27552676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3" w:type="dxa"/>
            <w:gridSpan w:val="2"/>
            <w:tcMar/>
          </w:tcPr>
          <w:p w:rsidR="00C67354" w:rsidP="00C67354" w:rsidRDefault="00C67354" w14:paraId="332CD601" w14:textId="7D06D730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</w:p>
        </w:tc>
      </w:tr>
      <w:tr w:rsidR="00C67354" w:rsidTr="4048AB9E" w14:paraId="66D62E51" w14:textId="77777777">
        <w:trPr>
          <w:gridAfter w:val="1"/>
          <w:wAfter w:w="10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00C67354" w:rsidP="00C67354" w:rsidRDefault="00C67354" w14:paraId="439B67CE" w14:textId="29857852">
            <w:pPr>
              <w:spacing w:line="240" w:lineRule="exact"/>
              <w:ind w:right="-20"/>
              <w:rPr>
                <w:rFonts w:ascii="Trebuchet MS" w:hAnsi="Trebuchet MS" w:eastAsia="Trebuchet MS" w:cs="Trebuchet MS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16"/>
                <w:szCs w:val="16"/>
              </w:rPr>
              <w:t>File Names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3" w:type="dxa"/>
            <w:gridSpan w:val="2"/>
            <w:tcMar/>
          </w:tcPr>
          <w:p w:rsidR="00C67354" w:rsidP="00C67354" w:rsidRDefault="00C67354" w14:paraId="4E2B993C" w14:textId="1590B97E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The playblast/video files follow this naming</w:t>
            </w:r>
            <w:r w:rsidRPr="00C67354" w:rsidR="24BEDE12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 </w:t>
            </w: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convention: "firstNameLastName_DynamicAction_Pass_CameraView"</w:t>
            </w:r>
          </w:p>
          <w:p w:rsidR="00C67354" w:rsidP="00C67354" w:rsidRDefault="00C67354" w14:paraId="496EE07D" w14:textId="03E9E906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For example: "kassandraArevalo_DynamicAction_FinalPass_SideView)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02" w:type="dxa"/>
            <w:gridSpan w:val="2"/>
            <w:tcMar/>
          </w:tcPr>
          <w:p w:rsidR="00C67354" w:rsidP="00C67354" w:rsidRDefault="00C67354" w14:paraId="6CB63B93" w14:textId="2353F796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3" w:type="dxa"/>
            <w:gridSpan w:val="2"/>
            <w:tcMar/>
          </w:tcPr>
          <w:p w:rsidR="00C67354" w:rsidP="00C67354" w:rsidRDefault="00C67354" w14:paraId="4D5A1C0B" w14:textId="664D484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</w:p>
        </w:tc>
      </w:tr>
      <w:tr w:rsidR="001F746A" w:rsidTr="4048AB9E" w14:paraId="04A7C9BB" w14:textId="77777777">
        <w:trPr>
          <w:gridAfter w:val="1"/>
          <w:wAfter w:w="10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  <w:shd w:val="clear" w:color="auto" w:fill="D9E2F3" w:themeFill="accent1" w:themeFillTint="33"/>
            <w:tcMar/>
          </w:tcPr>
          <w:p w:rsidR="001F746A" w:rsidP="00CE4F8C" w:rsidRDefault="001F746A" w14:paraId="636A6B6B" w14:textId="0AF43488">
            <w:pPr>
              <w:spacing w:line="240" w:lineRule="exact"/>
              <w:ind w:right="-20"/>
              <w:jc w:val="center"/>
              <w:rPr>
                <w:rFonts w:ascii="Trebuchet MS" w:hAnsi="Trebuchet MS" w:eastAsia="Trebuchet MS" w:cs="Trebuchet MS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Keyframe Management</w:t>
            </w:r>
          </w:p>
        </w:tc>
      </w:tr>
      <w:tr w:rsidR="001F746A" w:rsidTr="4048AB9E" w14:paraId="5333B2C4" w14:textId="7777777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gridSpan w:val="2"/>
            <w:tcMar/>
          </w:tcPr>
          <w:p w:rsidR="001F746A" w:rsidP="00CE4F8C" w:rsidRDefault="001F746A" w14:paraId="01087669" w14:textId="3C820F7B">
            <w:pPr>
              <w:spacing w:line="240" w:lineRule="exact"/>
              <w:ind w:right="-20"/>
              <w:rPr>
                <w:rFonts w:ascii="Trebuchet MS" w:hAnsi="Trebuchet MS" w:eastAsia="Trebuchet MS" w:cs="Trebuchet MS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16"/>
                <w:szCs w:val="16"/>
              </w:rPr>
              <w:t>Cleanup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80" w:type="dxa"/>
            <w:gridSpan w:val="2"/>
            <w:tcMar/>
          </w:tcPr>
          <w:p w:rsidR="001F746A" w:rsidP="00CE4F8C" w:rsidRDefault="001F746A" w14:paraId="33F2C6F4" w14:textId="37ABD44F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There are no pops/hitches/glitches. </w:t>
            </w:r>
            <w:r w:rsidRPr="00C201AF">
              <w:rPr>
                <w:rFonts w:ascii="Trebuchet MS" w:hAnsi="Trebuchet MS" w:eastAsia="Trebuchet MS" w:cs="Trebuchet MS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201AF">
              <w:rPr>
                <w:rFonts w:ascii="Trebuchet MS" w:hAnsi="Trebuchet MS" w:eastAsia="Trebuchet MS" w:cs="Trebuchet MS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C201AF">
              <w:rPr>
                <w:rFonts w:ascii="Trebuchet MS" w:hAnsi="Trebuchet MS" w:eastAsia="Trebuchet MS" w:cs="Trebuchet MS"/>
                <w:b/>
                <w:bCs/>
                <w:color w:val="000000" w:themeColor="text1"/>
                <w:sz w:val="16"/>
                <w:szCs w:val="16"/>
              </w:rPr>
              <w:t xml:space="preserve"> points for every pop</w:t>
            </w: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 in the elbow/knee OR</w:t>
            </w:r>
            <w:r w:rsidR="00C201AF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 for every</w:t>
            </w: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glitch </w:t>
            </w: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that does </w:t>
            </w:r>
            <w:r w:rsidR="00C201AF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>not</w:t>
            </w:r>
            <w:r w:rsidRPr="00C67354"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  <w:t xml:space="preserve"> support the action.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Mar/>
          </w:tcPr>
          <w:p w:rsidR="001F746A" w:rsidP="00CE4F8C" w:rsidRDefault="001F746A" w14:paraId="03C74514" w14:textId="702D0FAD">
            <w:pPr>
              <w:spacing w:line="240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0" w:type="dxa"/>
            <w:gridSpan w:val="2"/>
            <w:tcMar/>
          </w:tcPr>
          <w:p w:rsidR="001F746A" w:rsidP="00CE4F8C" w:rsidRDefault="001F746A" w14:paraId="0EB1B9DB" w14:textId="77777777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color w:val="000000" w:themeColor="text1"/>
                <w:sz w:val="16"/>
                <w:szCs w:val="16"/>
              </w:rPr>
            </w:pPr>
          </w:p>
        </w:tc>
      </w:tr>
    </w:tbl>
    <w:p w:rsidR="005B01F0" w:rsidP="00C67354" w:rsidRDefault="005B01F0" w14:paraId="2C078E63" w14:textId="7DF4D044">
      <w:pPr>
        <w:jc w:val="center"/>
      </w:pPr>
    </w:p>
    <w:sectPr w:rsidR="005B01F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s8iyujAKgEvaD" int2:id="dQx3x2eG">
      <int2:state int2:value="Rejected" int2:type="AugLoop_Text_Critique"/>
    </int2:textHash>
    <int2:textHash int2:hashCode="anIh9EChPazEFo" int2:id="A6HxStFR">
      <int2:state int2:value="Rejected" int2:type="AugLoop_Text_Critique"/>
    </int2:textHash>
    <int2:textHash int2:hashCode="0OOQN/vWtJRWM5" int2:id="LjmexPIA">
      <int2:state int2:value="Rejected" int2:type="AugLoop_Text_Critique"/>
    </int2:textHash>
    <int2:textHash int2:hashCode="vcbx0dP2ccx6D3" int2:id="nRAIK6Xv">
      <int2:state int2:value="Rejected" int2:type="AugLoop_Text_Critique"/>
    </int2:textHash>
    <int2:textHash int2:hashCode="ieCfZ2wJsREQ2U" int2:id="loiU5ei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403D"/>
    <w:multiLevelType w:val="hybridMultilevel"/>
    <w:tmpl w:val="DB781B54"/>
    <w:lvl w:ilvl="0" w:tplc="BAF00CE4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FE468F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94AD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5ECE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C67A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6ACC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948B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AACE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C2BF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569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5AA22B"/>
    <w:rsid w:val="001A22FE"/>
    <w:rsid w:val="001F746A"/>
    <w:rsid w:val="00240FD0"/>
    <w:rsid w:val="002A00FE"/>
    <w:rsid w:val="0045611A"/>
    <w:rsid w:val="00462380"/>
    <w:rsid w:val="00521D5B"/>
    <w:rsid w:val="005B01F0"/>
    <w:rsid w:val="009A4815"/>
    <w:rsid w:val="00A30C0F"/>
    <w:rsid w:val="00C201AF"/>
    <w:rsid w:val="00C67354"/>
    <w:rsid w:val="0261522E"/>
    <w:rsid w:val="0588A9A0"/>
    <w:rsid w:val="06446596"/>
    <w:rsid w:val="0A5C1AC3"/>
    <w:rsid w:val="0B247E63"/>
    <w:rsid w:val="0BF7EB24"/>
    <w:rsid w:val="0E877E78"/>
    <w:rsid w:val="1480A520"/>
    <w:rsid w:val="162794FD"/>
    <w:rsid w:val="1835CF3B"/>
    <w:rsid w:val="1E0DCAAF"/>
    <w:rsid w:val="203972A3"/>
    <w:rsid w:val="21BC1AA7"/>
    <w:rsid w:val="234F726B"/>
    <w:rsid w:val="235AA22B"/>
    <w:rsid w:val="248862B3"/>
    <w:rsid w:val="24BEDE12"/>
    <w:rsid w:val="29C72C8C"/>
    <w:rsid w:val="2EC79C23"/>
    <w:rsid w:val="311108A6"/>
    <w:rsid w:val="3277FCEA"/>
    <w:rsid w:val="352E3287"/>
    <w:rsid w:val="36F72DCE"/>
    <w:rsid w:val="3A0FF6CB"/>
    <w:rsid w:val="3B7E706D"/>
    <w:rsid w:val="3F200359"/>
    <w:rsid w:val="3F8B5C0F"/>
    <w:rsid w:val="4048AB9E"/>
    <w:rsid w:val="412F19F6"/>
    <w:rsid w:val="45004649"/>
    <w:rsid w:val="470BB833"/>
    <w:rsid w:val="4A361805"/>
    <w:rsid w:val="4ACE0EB6"/>
    <w:rsid w:val="4C48FAE5"/>
    <w:rsid w:val="4C69DF17"/>
    <w:rsid w:val="4C751517"/>
    <w:rsid w:val="4CBEF3ED"/>
    <w:rsid w:val="4F75298A"/>
    <w:rsid w:val="4FA17FD9"/>
    <w:rsid w:val="513D503A"/>
    <w:rsid w:val="55FF8686"/>
    <w:rsid w:val="5679CE8F"/>
    <w:rsid w:val="56D2CA9B"/>
    <w:rsid w:val="58D5CAF5"/>
    <w:rsid w:val="5D8867BD"/>
    <w:rsid w:val="60237C89"/>
    <w:rsid w:val="60B34E1C"/>
    <w:rsid w:val="63B8A424"/>
    <w:rsid w:val="666D2440"/>
    <w:rsid w:val="66F044E6"/>
    <w:rsid w:val="69553898"/>
    <w:rsid w:val="6AB64BB7"/>
    <w:rsid w:val="6CE8D734"/>
    <w:rsid w:val="6E84A795"/>
    <w:rsid w:val="6EB292BF"/>
    <w:rsid w:val="6EE2E268"/>
    <w:rsid w:val="7022B6F1"/>
    <w:rsid w:val="7232F78D"/>
    <w:rsid w:val="73E7F04B"/>
    <w:rsid w:val="7583C0AC"/>
    <w:rsid w:val="771F910D"/>
    <w:rsid w:val="7776841A"/>
    <w:rsid w:val="7A3E0972"/>
    <w:rsid w:val="7BF30230"/>
    <w:rsid w:val="7D7D9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A22B"/>
  <w15:chartTrackingRefBased/>
  <w15:docId w15:val="{9B0B9FF6-8103-4C48-9D9F-9947C979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746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Arevalo, Kassandra K.</dc:creator>
  <keywords/>
  <dc:description/>
  <lastModifiedBy>Arevalo, Kassandra K.</lastModifiedBy>
  <revision>11</revision>
  <dcterms:created xsi:type="dcterms:W3CDTF">2024-02-08T17:11:00.0000000Z</dcterms:created>
  <dcterms:modified xsi:type="dcterms:W3CDTF">2025-02-16T18:58:17.8737981Z</dcterms:modified>
</coreProperties>
</file>